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B03D1" w14:textId="596E9A9F" w:rsidR="00DB7BB7" w:rsidRDefault="00DB7BB7" w:rsidP="008E5CA7"/>
    <w:p w14:paraId="5CB15D33" w14:textId="77777777" w:rsidR="002C5A0F" w:rsidRPr="002C5A0F" w:rsidRDefault="002C5A0F" w:rsidP="002C5A0F">
      <w:pPr>
        <w:spacing w:after="160" w:line="259" w:lineRule="auto"/>
        <w:jc w:val="center"/>
        <w:rPr>
          <w:rFonts w:eastAsiaTheme="minorHAnsi"/>
          <w:b/>
          <w:bCs/>
          <w:kern w:val="2"/>
          <w:sz w:val="32"/>
          <w:szCs w:val="32"/>
          <w:u w:val="single"/>
          <w14:ligatures w14:val="standardContextual"/>
        </w:rPr>
      </w:pPr>
      <w:r w:rsidRPr="002C5A0F">
        <w:rPr>
          <w:rFonts w:eastAsiaTheme="minorHAnsi"/>
          <w:b/>
          <w:bCs/>
          <w:kern w:val="2"/>
          <w:sz w:val="32"/>
          <w:szCs w:val="32"/>
          <w:u w:val="single"/>
          <w14:ligatures w14:val="standardContextual"/>
        </w:rPr>
        <w:t>8 Cathedral Lane, Room Booking Form</w:t>
      </w:r>
    </w:p>
    <w:p w14:paraId="1B51536F" w14:textId="77777777" w:rsidR="002C5A0F" w:rsidRPr="002C5A0F" w:rsidRDefault="002C5A0F" w:rsidP="002C5A0F">
      <w:pPr>
        <w:spacing w:after="160" w:line="259" w:lineRule="auto"/>
        <w:jc w:val="center"/>
        <w:rPr>
          <w:rFonts w:eastAsiaTheme="minorHAnsi"/>
          <w:b/>
          <w:bCs/>
          <w:kern w:val="2"/>
          <w:sz w:val="22"/>
          <w:szCs w:val="22"/>
          <w14:ligatures w14:val="standardContextual"/>
        </w:rPr>
      </w:pPr>
    </w:p>
    <w:tbl>
      <w:tblPr>
        <w:tblStyle w:val="TableGrid"/>
        <w:tblW w:w="0" w:type="auto"/>
        <w:tblLook w:val="04A0" w:firstRow="1" w:lastRow="0" w:firstColumn="1" w:lastColumn="0" w:noHBand="0" w:noVBand="1"/>
      </w:tblPr>
      <w:tblGrid>
        <w:gridCol w:w="2250"/>
        <w:gridCol w:w="6766"/>
      </w:tblGrid>
      <w:tr w:rsidR="002C5A0F" w:rsidRPr="002C5A0F" w14:paraId="2BFD8115" w14:textId="77777777" w:rsidTr="00AE044B">
        <w:tc>
          <w:tcPr>
            <w:tcW w:w="9016" w:type="dxa"/>
            <w:gridSpan w:val="2"/>
          </w:tcPr>
          <w:p w14:paraId="19FA7E00" w14:textId="77777777" w:rsidR="002C5A0F" w:rsidRPr="002C5A0F" w:rsidRDefault="002C5A0F" w:rsidP="002C5A0F">
            <w:pPr>
              <w:rPr>
                <w:rFonts w:eastAsiaTheme="minorHAnsi"/>
                <w:b/>
                <w:bCs/>
                <w:sz w:val="22"/>
                <w:szCs w:val="22"/>
              </w:rPr>
            </w:pPr>
            <w:r w:rsidRPr="002C5A0F">
              <w:rPr>
                <w:rFonts w:eastAsiaTheme="minorHAnsi"/>
                <w:b/>
                <w:bCs/>
                <w:sz w:val="22"/>
                <w:szCs w:val="22"/>
              </w:rPr>
              <w:t>HIRER’S CONTACT DETAILS:</w:t>
            </w:r>
          </w:p>
          <w:p w14:paraId="39C09413" w14:textId="77777777" w:rsidR="002C5A0F" w:rsidRPr="002C5A0F" w:rsidRDefault="002C5A0F" w:rsidP="002C5A0F">
            <w:pPr>
              <w:rPr>
                <w:rFonts w:eastAsiaTheme="minorHAnsi"/>
                <w:b/>
                <w:bCs/>
                <w:sz w:val="22"/>
                <w:szCs w:val="22"/>
              </w:rPr>
            </w:pPr>
          </w:p>
        </w:tc>
      </w:tr>
      <w:tr w:rsidR="002C5A0F" w:rsidRPr="002C5A0F" w14:paraId="1E7CCABD" w14:textId="77777777" w:rsidTr="00AE044B">
        <w:tc>
          <w:tcPr>
            <w:tcW w:w="2250" w:type="dxa"/>
          </w:tcPr>
          <w:p w14:paraId="374DD6D9" w14:textId="77777777" w:rsidR="002C5A0F" w:rsidRPr="002C5A0F" w:rsidRDefault="002C5A0F" w:rsidP="002C5A0F">
            <w:pPr>
              <w:rPr>
                <w:rFonts w:eastAsiaTheme="minorHAnsi"/>
                <w:b/>
                <w:bCs/>
                <w:sz w:val="22"/>
                <w:szCs w:val="22"/>
              </w:rPr>
            </w:pPr>
            <w:r w:rsidRPr="002C5A0F">
              <w:rPr>
                <w:rFonts w:eastAsiaTheme="minorHAnsi"/>
                <w:b/>
                <w:bCs/>
                <w:sz w:val="22"/>
                <w:szCs w:val="22"/>
              </w:rPr>
              <w:t>Name</w:t>
            </w:r>
          </w:p>
        </w:tc>
        <w:tc>
          <w:tcPr>
            <w:tcW w:w="6766" w:type="dxa"/>
          </w:tcPr>
          <w:p w14:paraId="403822F7" w14:textId="77777777" w:rsidR="002C5A0F" w:rsidRPr="002C5A0F" w:rsidRDefault="002C5A0F" w:rsidP="002C5A0F">
            <w:pPr>
              <w:rPr>
                <w:rFonts w:eastAsiaTheme="minorHAnsi"/>
                <w:sz w:val="22"/>
                <w:szCs w:val="22"/>
              </w:rPr>
            </w:pPr>
          </w:p>
          <w:p w14:paraId="44A2394B" w14:textId="77777777" w:rsidR="002C5A0F" w:rsidRPr="002C5A0F" w:rsidRDefault="002C5A0F" w:rsidP="002C5A0F">
            <w:pPr>
              <w:rPr>
                <w:rFonts w:eastAsiaTheme="minorHAnsi"/>
                <w:sz w:val="22"/>
                <w:szCs w:val="22"/>
              </w:rPr>
            </w:pPr>
          </w:p>
        </w:tc>
      </w:tr>
      <w:tr w:rsidR="002C5A0F" w:rsidRPr="002C5A0F" w14:paraId="60C4A204" w14:textId="77777777" w:rsidTr="00AE044B">
        <w:tc>
          <w:tcPr>
            <w:tcW w:w="2250" w:type="dxa"/>
          </w:tcPr>
          <w:p w14:paraId="347A7BFE" w14:textId="77777777" w:rsidR="002C5A0F" w:rsidRPr="002C5A0F" w:rsidRDefault="002C5A0F" w:rsidP="002C5A0F">
            <w:pPr>
              <w:rPr>
                <w:rFonts w:eastAsiaTheme="minorHAnsi"/>
                <w:b/>
                <w:bCs/>
                <w:sz w:val="22"/>
                <w:szCs w:val="22"/>
              </w:rPr>
            </w:pPr>
            <w:r w:rsidRPr="002C5A0F">
              <w:rPr>
                <w:rFonts w:eastAsiaTheme="minorHAnsi"/>
                <w:b/>
                <w:bCs/>
                <w:sz w:val="22"/>
                <w:szCs w:val="22"/>
              </w:rPr>
              <w:t>Organisation</w:t>
            </w:r>
          </w:p>
        </w:tc>
        <w:tc>
          <w:tcPr>
            <w:tcW w:w="6766" w:type="dxa"/>
          </w:tcPr>
          <w:p w14:paraId="59F3961D" w14:textId="77777777" w:rsidR="002C5A0F" w:rsidRPr="002C5A0F" w:rsidRDefault="002C5A0F" w:rsidP="002C5A0F">
            <w:pPr>
              <w:rPr>
                <w:rFonts w:eastAsiaTheme="minorHAnsi"/>
                <w:sz w:val="22"/>
                <w:szCs w:val="22"/>
              </w:rPr>
            </w:pPr>
          </w:p>
          <w:p w14:paraId="70D2C461" w14:textId="77777777" w:rsidR="002C5A0F" w:rsidRPr="002C5A0F" w:rsidRDefault="002C5A0F" w:rsidP="002C5A0F">
            <w:pPr>
              <w:rPr>
                <w:rFonts w:eastAsiaTheme="minorHAnsi"/>
                <w:sz w:val="22"/>
                <w:szCs w:val="22"/>
              </w:rPr>
            </w:pPr>
          </w:p>
        </w:tc>
      </w:tr>
      <w:tr w:rsidR="002C5A0F" w:rsidRPr="002C5A0F" w14:paraId="66DC6219" w14:textId="77777777" w:rsidTr="00AE044B">
        <w:tc>
          <w:tcPr>
            <w:tcW w:w="2250" w:type="dxa"/>
          </w:tcPr>
          <w:p w14:paraId="72885921" w14:textId="77777777" w:rsidR="002C5A0F" w:rsidRPr="002C5A0F" w:rsidRDefault="002C5A0F" w:rsidP="002C5A0F">
            <w:pPr>
              <w:rPr>
                <w:rFonts w:eastAsiaTheme="minorHAnsi"/>
                <w:b/>
                <w:bCs/>
                <w:sz w:val="22"/>
                <w:szCs w:val="22"/>
              </w:rPr>
            </w:pPr>
            <w:r w:rsidRPr="002C5A0F">
              <w:rPr>
                <w:rFonts w:eastAsiaTheme="minorHAnsi"/>
                <w:b/>
                <w:bCs/>
                <w:sz w:val="22"/>
                <w:szCs w:val="22"/>
              </w:rPr>
              <w:t>Address</w:t>
            </w:r>
          </w:p>
        </w:tc>
        <w:tc>
          <w:tcPr>
            <w:tcW w:w="6766" w:type="dxa"/>
          </w:tcPr>
          <w:p w14:paraId="73D0337B" w14:textId="77777777" w:rsidR="002C5A0F" w:rsidRPr="002C5A0F" w:rsidRDefault="002C5A0F" w:rsidP="002C5A0F">
            <w:pPr>
              <w:rPr>
                <w:rFonts w:eastAsiaTheme="minorHAnsi"/>
                <w:sz w:val="22"/>
                <w:szCs w:val="22"/>
              </w:rPr>
            </w:pPr>
          </w:p>
          <w:p w14:paraId="1553F67D" w14:textId="77777777" w:rsidR="002C5A0F" w:rsidRPr="002C5A0F" w:rsidRDefault="002C5A0F" w:rsidP="002C5A0F">
            <w:pPr>
              <w:rPr>
                <w:rFonts w:eastAsiaTheme="minorHAnsi"/>
                <w:sz w:val="22"/>
                <w:szCs w:val="22"/>
              </w:rPr>
            </w:pPr>
          </w:p>
          <w:p w14:paraId="5123D62D" w14:textId="77777777" w:rsidR="002C5A0F" w:rsidRPr="002C5A0F" w:rsidRDefault="002C5A0F" w:rsidP="002C5A0F">
            <w:pPr>
              <w:rPr>
                <w:rFonts w:eastAsiaTheme="minorHAnsi"/>
                <w:sz w:val="22"/>
                <w:szCs w:val="22"/>
              </w:rPr>
            </w:pPr>
          </w:p>
        </w:tc>
      </w:tr>
      <w:tr w:rsidR="002C5A0F" w:rsidRPr="002C5A0F" w14:paraId="3CC9BF8F" w14:textId="77777777" w:rsidTr="00AE044B">
        <w:tc>
          <w:tcPr>
            <w:tcW w:w="2250" w:type="dxa"/>
          </w:tcPr>
          <w:p w14:paraId="2FAC4C8C" w14:textId="77777777" w:rsidR="002C5A0F" w:rsidRPr="002C5A0F" w:rsidRDefault="002C5A0F" w:rsidP="002C5A0F">
            <w:pPr>
              <w:rPr>
                <w:rFonts w:eastAsiaTheme="minorHAnsi"/>
                <w:b/>
                <w:bCs/>
                <w:sz w:val="22"/>
                <w:szCs w:val="22"/>
              </w:rPr>
            </w:pPr>
            <w:r w:rsidRPr="002C5A0F">
              <w:rPr>
                <w:rFonts w:eastAsiaTheme="minorHAnsi"/>
                <w:b/>
                <w:bCs/>
                <w:sz w:val="22"/>
                <w:szCs w:val="22"/>
              </w:rPr>
              <w:t>Email</w:t>
            </w:r>
          </w:p>
        </w:tc>
        <w:tc>
          <w:tcPr>
            <w:tcW w:w="6766" w:type="dxa"/>
          </w:tcPr>
          <w:p w14:paraId="00016D2E" w14:textId="77777777" w:rsidR="002C5A0F" w:rsidRPr="002C5A0F" w:rsidRDefault="002C5A0F" w:rsidP="002C5A0F">
            <w:pPr>
              <w:rPr>
                <w:rFonts w:eastAsiaTheme="minorHAnsi"/>
                <w:sz w:val="22"/>
                <w:szCs w:val="22"/>
              </w:rPr>
            </w:pPr>
          </w:p>
          <w:p w14:paraId="51C63AC7" w14:textId="77777777" w:rsidR="002C5A0F" w:rsidRPr="002C5A0F" w:rsidRDefault="002C5A0F" w:rsidP="002C5A0F">
            <w:pPr>
              <w:rPr>
                <w:rFonts w:eastAsiaTheme="minorHAnsi"/>
                <w:sz w:val="22"/>
                <w:szCs w:val="22"/>
              </w:rPr>
            </w:pPr>
          </w:p>
        </w:tc>
      </w:tr>
      <w:tr w:rsidR="002C5A0F" w:rsidRPr="002C5A0F" w14:paraId="51DE27FA" w14:textId="77777777" w:rsidTr="00AE044B">
        <w:tc>
          <w:tcPr>
            <w:tcW w:w="2250" w:type="dxa"/>
          </w:tcPr>
          <w:p w14:paraId="22C69B6E" w14:textId="77777777" w:rsidR="002C5A0F" w:rsidRPr="002C5A0F" w:rsidRDefault="002C5A0F" w:rsidP="002C5A0F">
            <w:pPr>
              <w:rPr>
                <w:rFonts w:eastAsiaTheme="minorHAnsi"/>
                <w:b/>
                <w:bCs/>
                <w:sz w:val="22"/>
                <w:szCs w:val="22"/>
              </w:rPr>
            </w:pPr>
            <w:r w:rsidRPr="002C5A0F">
              <w:rPr>
                <w:rFonts w:eastAsiaTheme="minorHAnsi"/>
                <w:b/>
                <w:bCs/>
                <w:sz w:val="22"/>
                <w:szCs w:val="22"/>
              </w:rPr>
              <w:t>Phone Number</w:t>
            </w:r>
          </w:p>
        </w:tc>
        <w:tc>
          <w:tcPr>
            <w:tcW w:w="6766" w:type="dxa"/>
          </w:tcPr>
          <w:p w14:paraId="38459391" w14:textId="77777777" w:rsidR="002C5A0F" w:rsidRPr="002C5A0F" w:rsidRDefault="002C5A0F" w:rsidP="002C5A0F">
            <w:pPr>
              <w:rPr>
                <w:rFonts w:eastAsiaTheme="minorHAnsi"/>
                <w:sz w:val="22"/>
                <w:szCs w:val="22"/>
              </w:rPr>
            </w:pPr>
          </w:p>
          <w:p w14:paraId="603AFBE3" w14:textId="77777777" w:rsidR="002C5A0F" w:rsidRPr="002C5A0F" w:rsidRDefault="002C5A0F" w:rsidP="002C5A0F">
            <w:pPr>
              <w:rPr>
                <w:rFonts w:eastAsiaTheme="minorHAnsi"/>
                <w:sz w:val="22"/>
                <w:szCs w:val="22"/>
              </w:rPr>
            </w:pPr>
          </w:p>
        </w:tc>
      </w:tr>
    </w:tbl>
    <w:p w14:paraId="52B08CF8" w14:textId="77777777" w:rsidR="002C5A0F" w:rsidRPr="002C5A0F" w:rsidRDefault="002C5A0F" w:rsidP="002C5A0F">
      <w:pPr>
        <w:spacing w:after="160" w:line="259" w:lineRule="auto"/>
        <w:rPr>
          <w:rFonts w:eastAsiaTheme="minorHAnsi"/>
          <w:kern w:val="2"/>
          <w:sz w:val="22"/>
          <w:szCs w:val="22"/>
          <w14:ligatures w14:val="standardContextual"/>
        </w:rPr>
      </w:pPr>
    </w:p>
    <w:tbl>
      <w:tblPr>
        <w:tblStyle w:val="TableGrid"/>
        <w:tblW w:w="0" w:type="auto"/>
        <w:tblLook w:val="04A0" w:firstRow="1" w:lastRow="0" w:firstColumn="1" w:lastColumn="0" w:noHBand="0" w:noVBand="1"/>
      </w:tblPr>
      <w:tblGrid>
        <w:gridCol w:w="2250"/>
        <w:gridCol w:w="6766"/>
      </w:tblGrid>
      <w:tr w:rsidR="002C5A0F" w:rsidRPr="002C5A0F" w14:paraId="1F51F650" w14:textId="77777777" w:rsidTr="00AE044B">
        <w:tc>
          <w:tcPr>
            <w:tcW w:w="9016" w:type="dxa"/>
            <w:gridSpan w:val="2"/>
          </w:tcPr>
          <w:p w14:paraId="5A1CD631" w14:textId="77777777" w:rsidR="002C5A0F" w:rsidRPr="002C5A0F" w:rsidRDefault="002C5A0F" w:rsidP="002C5A0F">
            <w:pPr>
              <w:rPr>
                <w:rFonts w:eastAsiaTheme="minorHAnsi"/>
                <w:b/>
                <w:bCs/>
                <w:sz w:val="22"/>
                <w:szCs w:val="22"/>
              </w:rPr>
            </w:pPr>
            <w:r w:rsidRPr="002C5A0F">
              <w:rPr>
                <w:rFonts w:eastAsiaTheme="minorHAnsi"/>
                <w:b/>
                <w:bCs/>
                <w:sz w:val="22"/>
                <w:szCs w:val="22"/>
              </w:rPr>
              <w:t xml:space="preserve">Booking Details: </w:t>
            </w:r>
            <w:r w:rsidRPr="002C5A0F">
              <w:rPr>
                <w:rFonts w:eastAsiaTheme="minorHAnsi"/>
                <w:sz w:val="22"/>
                <w:szCs w:val="22"/>
              </w:rPr>
              <w:t xml:space="preserve">Please give details of the type of event you are holding. </w:t>
            </w:r>
          </w:p>
        </w:tc>
      </w:tr>
      <w:tr w:rsidR="002C5A0F" w:rsidRPr="002C5A0F" w14:paraId="47F37D02" w14:textId="77777777" w:rsidTr="00AE044B">
        <w:tc>
          <w:tcPr>
            <w:tcW w:w="2250" w:type="dxa"/>
          </w:tcPr>
          <w:p w14:paraId="26630CBE" w14:textId="77777777" w:rsidR="002C5A0F" w:rsidRPr="002C5A0F" w:rsidRDefault="002C5A0F" w:rsidP="002C5A0F">
            <w:pPr>
              <w:rPr>
                <w:rFonts w:eastAsiaTheme="minorHAnsi"/>
                <w:b/>
                <w:bCs/>
                <w:sz w:val="22"/>
                <w:szCs w:val="22"/>
              </w:rPr>
            </w:pPr>
            <w:r w:rsidRPr="002C5A0F">
              <w:rPr>
                <w:rFonts w:eastAsiaTheme="minorHAnsi"/>
                <w:b/>
                <w:bCs/>
                <w:sz w:val="22"/>
                <w:szCs w:val="22"/>
              </w:rPr>
              <w:t>Room access required from</w:t>
            </w:r>
          </w:p>
          <w:p w14:paraId="40EC98E9" w14:textId="77777777" w:rsidR="002C5A0F" w:rsidRPr="002C5A0F" w:rsidRDefault="002C5A0F" w:rsidP="002C5A0F">
            <w:pPr>
              <w:rPr>
                <w:rFonts w:eastAsiaTheme="minorHAnsi"/>
                <w:b/>
                <w:bCs/>
                <w:sz w:val="22"/>
                <w:szCs w:val="22"/>
              </w:rPr>
            </w:pPr>
            <w:r w:rsidRPr="002C5A0F">
              <w:rPr>
                <w:rFonts w:eastAsiaTheme="minorHAnsi"/>
                <w:b/>
                <w:bCs/>
                <w:sz w:val="22"/>
                <w:szCs w:val="22"/>
              </w:rPr>
              <w:t>Half day £55</w:t>
            </w:r>
          </w:p>
          <w:p w14:paraId="4FB2EBD9" w14:textId="77777777" w:rsidR="002C5A0F" w:rsidRPr="002C5A0F" w:rsidRDefault="002C5A0F" w:rsidP="002C5A0F">
            <w:pPr>
              <w:rPr>
                <w:rFonts w:eastAsiaTheme="minorHAnsi"/>
                <w:b/>
                <w:bCs/>
                <w:sz w:val="22"/>
                <w:szCs w:val="22"/>
              </w:rPr>
            </w:pPr>
            <w:r w:rsidRPr="002C5A0F">
              <w:rPr>
                <w:rFonts w:eastAsiaTheme="minorHAnsi"/>
                <w:b/>
                <w:bCs/>
                <w:sz w:val="22"/>
                <w:szCs w:val="22"/>
              </w:rPr>
              <w:t>Full day £100</w:t>
            </w:r>
          </w:p>
        </w:tc>
        <w:tc>
          <w:tcPr>
            <w:tcW w:w="6766" w:type="dxa"/>
          </w:tcPr>
          <w:p w14:paraId="1E0ECF6E" w14:textId="77777777" w:rsidR="002C5A0F" w:rsidRPr="002C5A0F" w:rsidRDefault="002C5A0F" w:rsidP="002C5A0F">
            <w:pPr>
              <w:rPr>
                <w:rFonts w:eastAsiaTheme="minorHAnsi"/>
                <w:sz w:val="22"/>
                <w:szCs w:val="22"/>
              </w:rPr>
            </w:pPr>
          </w:p>
          <w:p w14:paraId="39388282" w14:textId="77777777" w:rsidR="002C5A0F" w:rsidRPr="002C5A0F" w:rsidRDefault="002C5A0F" w:rsidP="002C5A0F">
            <w:pPr>
              <w:rPr>
                <w:rFonts w:eastAsiaTheme="minorHAnsi"/>
                <w:sz w:val="22"/>
                <w:szCs w:val="22"/>
              </w:rPr>
            </w:pPr>
          </w:p>
        </w:tc>
      </w:tr>
      <w:tr w:rsidR="002C5A0F" w:rsidRPr="002C5A0F" w14:paraId="21F132A7" w14:textId="77777777" w:rsidTr="00AE044B">
        <w:tc>
          <w:tcPr>
            <w:tcW w:w="2250" w:type="dxa"/>
          </w:tcPr>
          <w:p w14:paraId="630F9003" w14:textId="77777777" w:rsidR="002C5A0F" w:rsidRPr="002C5A0F" w:rsidRDefault="002C5A0F" w:rsidP="002C5A0F">
            <w:pPr>
              <w:rPr>
                <w:rFonts w:eastAsiaTheme="minorHAnsi"/>
                <w:b/>
                <w:bCs/>
                <w:sz w:val="22"/>
                <w:szCs w:val="22"/>
              </w:rPr>
            </w:pPr>
            <w:r w:rsidRPr="002C5A0F">
              <w:rPr>
                <w:rFonts w:eastAsiaTheme="minorHAnsi"/>
                <w:b/>
                <w:bCs/>
                <w:sz w:val="22"/>
                <w:szCs w:val="22"/>
              </w:rPr>
              <w:t>Event start time</w:t>
            </w:r>
          </w:p>
        </w:tc>
        <w:tc>
          <w:tcPr>
            <w:tcW w:w="6766" w:type="dxa"/>
          </w:tcPr>
          <w:p w14:paraId="6714BE92" w14:textId="77777777" w:rsidR="002C5A0F" w:rsidRPr="002C5A0F" w:rsidRDefault="002C5A0F" w:rsidP="002C5A0F">
            <w:pPr>
              <w:rPr>
                <w:rFonts w:eastAsiaTheme="minorHAnsi"/>
                <w:sz w:val="22"/>
                <w:szCs w:val="22"/>
              </w:rPr>
            </w:pPr>
          </w:p>
          <w:p w14:paraId="21DFCE11" w14:textId="77777777" w:rsidR="002C5A0F" w:rsidRPr="002C5A0F" w:rsidRDefault="002C5A0F" w:rsidP="002C5A0F">
            <w:pPr>
              <w:rPr>
                <w:rFonts w:eastAsiaTheme="minorHAnsi"/>
                <w:sz w:val="22"/>
                <w:szCs w:val="22"/>
              </w:rPr>
            </w:pPr>
          </w:p>
        </w:tc>
      </w:tr>
      <w:tr w:rsidR="002C5A0F" w:rsidRPr="002C5A0F" w14:paraId="0B62C0D8" w14:textId="77777777" w:rsidTr="00AE044B">
        <w:tc>
          <w:tcPr>
            <w:tcW w:w="2250" w:type="dxa"/>
          </w:tcPr>
          <w:p w14:paraId="3D30E74B" w14:textId="77777777" w:rsidR="002C5A0F" w:rsidRPr="002C5A0F" w:rsidRDefault="002C5A0F" w:rsidP="002C5A0F">
            <w:pPr>
              <w:rPr>
                <w:rFonts w:eastAsiaTheme="minorHAnsi"/>
                <w:b/>
                <w:bCs/>
                <w:sz w:val="22"/>
                <w:szCs w:val="22"/>
              </w:rPr>
            </w:pPr>
            <w:r w:rsidRPr="002C5A0F">
              <w:rPr>
                <w:rFonts w:eastAsiaTheme="minorHAnsi"/>
                <w:b/>
                <w:bCs/>
                <w:sz w:val="22"/>
                <w:szCs w:val="22"/>
              </w:rPr>
              <w:t>Event finish time</w:t>
            </w:r>
          </w:p>
        </w:tc>
        <w:tc>
          <w:tcPr>
            <w:tcW w:w="6766" w:type="dxa"/>
          </w:tcPr>
          <w:p w14:paraId="1825EBAF" w14:textId="77777777" w:rsidR="002C5A0F" w:rsidRPr="002C5A0F" w:rsidRDefault="002C5A0F" w:rsidP="002C5A0F">
            <w:pPr>
              <w:rPr>
                <w:rFonts w:eastAsiaTheme="minorHAnsi"/>
                <w:sz w:val="22"/>
                <w:szCs w:val="22"/>
              </w:rPr>
            </w:pPr>
          </w:p>
          <w:p w14:paraId="01CF5E56" w14:textId="77777777" w:rsidR="002C5A0F" w:rsidRPr="002C5A0F" w:rsidRDefault="002C5A0F" w:rsidP="002C5A0F">
            <w:pPr>
              <w:rPr>
                <w:rFonts w:eastAsiaTheme="minorHAnsi"/>
                <w:sz w:val="22"/>
                <w:szCs w:val="22"/>
              </w:rPr>
            </w:pPr>
          </w:p>
        </w:tc>
      </w:tr>
      <w:tr w:rsidR="002C5A0F" w:rsidRPr="002C5A0F" w14:paraId="7613C974" w14:textId="77777777" w:rsidTr="00AE044B">
        <w:tc>
          <w:tcPr>
            <w:tcW w:w="2250" w:type="dxa"/>
          </w:tcPr>
          <w:p w14:paraId="668CC967" w14:textId="77777777" w:rsidR="002C5A0F" w:rsidRPr="002C5A0F" w:rsidRDefault="002C5A0F" w:rsidP="002C5A0F">
            <w:pPr>
              <w:rPr>
                <w:rFonts w:eastAsiaTheme="minorHAnsi"/>
                <w:b/>
                <w:bCs/>
                <w:sz w:val="22"/>
                <w:szCs w:val="22"/>
              </w:rPr>
            </w:pPr>
            <w:r w:rsidRPr="002C5A0F">
              <w:rPr>
                <w:rFonts w:eastAsiaTheme="minorHAnsi"/>
                <w:b/>
                <w:bCs/>
                <w:sz w:val="22"/>
                <w:szCs w:val="22"/>
              </w:rPr>
              <w:t>Number of people expected (to not exceed 18 people)</w:t>
            </w:r>
          </w:p>
        </w:tc>
        <w:tc>
          <w:tcPr>
            <w:tcW w:w="6766" w:type="dxa"/>
          </w:tcPr>
          <w:p w14:paraId="42176853" w14:textId="77777777" w:rsidR="002C5A0F" w:rsidRPr="002C5A0F" w:rsidRDefault="002C5A0F" w:rsidP="002C5A0F">
            <w:pPr>
              <w:rPr>
                <w:rFonts w:eastAsiaTheme="minorHAnsi"/>
                <w:sz w:val="22"/>
                <w:szCs w:val="22"/>
              </w:rPr>
            </w:pPr>
          </w:p>
          <w:p w14:paraId="170A02A2" w14:textId="77777777" w:rsidR="002C5A0F" w:rsidRPr="002C5A0F" w:rsidRDefault="002C5A0F" w:rsidP="002C5A0F">
            <w:pPr>
              <w:rPr>
                <w:rFonts w:eastAsiaTheme="minorHAnsi"/>
                <w:sz w:val="22"/>
                <w:szCs w:val="22"/>
              </w:rPr>
            </w:pPr>
          </w:p>
        </w:tc>
      </w:tr>
      <w:tr w:rsidR="002C5A0F" w:rsidRPr="002C5A0F" w14:paraId="6E0FE035" w14:textId="77777777" w:rsidTr="00AE044B">
        <w:tc>
          <w:tcPr>
            <w:tcW w:w="2250" w:type="dxa"/>
          </w:tcPr>
          <w:p w14:paraId="702467B7" w14:textId="77777777" w:rsidR="002C5A0F" w:rsidRPr="002C5A0F" w:rsidRDefault="002C5A0F" w:rsidP="002C5A0F">
            <w:pPr>
              <w:rPr>
                <w:rFonts w:eastAsiaTheme="minorHAnsi"/>
                <w:b/>
                <w:bCs/>
                <w:sz w:val="22"/>
                <w:szCs w:val="22"/>
              </w:rPr>
            </w:pPr>
            <w:r w:rsidRPr="002C5A0F">
              <w:rPr>
                <w:rFonts w:eastAsiaTheme="minorHAnsi"/>
                <w:b/>
                <w:bCs/>
                <w:sz w:val="22"/>
                <w:szCs w:val="22"/>
              </w:rPr>
              <w:t>Refreshments Y/N</w:t>
            </w:r>
          </w:p>
          <w:p w14:paraId="3FABCBFF" w14:textId="77777777" w:rsidR="002C5A0F" w:rsidRPr="002C5A0F" w:rsidRDefault="002C5A0F" w:rsidP="002C5A0F">
            <w:pPr>
              <w:rPr>
                <w:rFonts w:eastAsiaTheme="minorHAnsi"/>
                <w:b/>
                <w:bCs/>
                <w:sz w:val="22"/>
                <w:szCs w:val="22"/>
              </w:rPr>
            </w:pPr>
            <w:r w:rsidRPr="002C5A0F">
              <w:rPr>
                <w:rFonts w:eastAsiaTheme="minorHAnsi"/>
                <w:b/>
                <w:bCs/>
                <w:sz w:val="22"/>
                <w:szCs w:val="22"/>
              </w:rPr>
              <w:t>£2pp for tea/coffee</w:t>
            </w:r>
          </w:p>
          <w:p w14:paraId="3CBDBA7F" w14:textId="77777777" w:rsidR="002C5A0F" w:rsidRPr="002C5A0F" w:rsidRDefault="002C5A0F" w:rsidP="002C5A0F">
            <w:pPr>
              <w:rPr>
                <w:rFonts w:eastAsiaTheme="minorHAnsi"/>
                <w:b/>
                <w:bCs/>
                <w:sz w:val="22"/>
                <w:szCs w:val="22"/>
              </w:rPr>
            </w:pPr>
          </w:p>
        </w:tc>
        <w:tc>
          <w:tcPr>
            <w:tcW w:w="6766" w:type="dxa"/>
          </w:tcPr>
          <w:p w14:paraId="55A87134" w14:textId="77777777" w:rsidR="002C5A0F" w:rsidRPr="002C5A0F" w:rsidRDefault="002C5A0F" w:rsidP="002C5A0F">
            <w:pPr>
              <w:rPr>
                <w:rFonts w:eastAsiaTheme="minorHAnsi"/>
                <w:sz w:val="22"/>
                <w:szCs w:val="22"/>
              </w:rPr>
            </w:pPr>
          </w:p>
          <w:p w14:paraId="3A0BB447" w14:textId="77777777" w:rsidR="002C5A0F" w:rsidRPr="002C5A0F" w:rsidRDefault="002C5A0F" w:rsidP="002C5A0F">
            <w:pPr>
              <w:rPr>
                <w:rFonts w:eastAsiaTheme="minorHAnsi"/>
                <w:sz w:val="22"/>
                <w:szCs w:val="22"/>
              </w:rPr>
            </w:pPr>
          </w:p>
        </w:tc>
      </w:tr>
      <w:tr w:rsidR="002C5A0F" w:rsidRPr="002C5A0F" w14:paraId="04ACFFB6" w14:textId="77777777" w:rsidTr="00AE044B">
        <w:tc>
          <w:tcPr>
            <w:tcW w:w="2250" w:type="dxa"/>
          </w:tcPr>
          <w:p w14:paraId="721937FA" w14:textId="77777777" w:rsidR="002C5A0F" w:rsidRPr="002C5A0F" w:rsidRDefault="002C5A0F" w:rsidP="002C5A0F">
            <w:pPr>
              <w:rPr>
                <w:rFonts w:eastAsiaTheme="minorHAnsi"/>
                <w:b/>
                <w:bCs/>
                <w:sz w:val="22"/>
                <w:szCs w:val="22"/>
              </w:rPr>
            </w:pPr>
            <w:r w:rsidRPr="002C5A0F">
              <w:rPr>
                <w:rFonts w:eastAsiaTheme="minorHAnsi"/>
                <w:b/>
                <w:bCs/>
                <w:sz w:val="22"/>
                <w:szCs w:val="22"/>
              </w:rPr>
              <w:t xml:space="preserve">Additional Equipment </w:t>
            </w:r>
          </w:p>
        </w:tc>
        <w:tc>
          <w:tcPr>
            <w:tcW w:w="6766" w:type="dxa"/>
          </w:tcPr>
          <w:p w14:paraId="4C857339" w14:textId="77777777" w:rsidR="002C5A0F" w:rsidRPr="002C5A0F" w:rsidRDefault="002C5A0F" w:rsidP="002C5A0F">
            <w:pPr>
              <w:rPr>
                <w:rFonts w:eastAsiaTheme="minorHAnsi"/>
                <w:sz w:val="22"/>
                <w:szCs w:val="22"/>
              </w:rPr>
            </w:pPr>
            <w:r w:rsidRPr="002C5A0F">
              <w:rPr>
                <w:rFonts w:eastAsiaTheme="minorHAnsi"/>
                <w:sz w:val="22"/>
                <w:szCs w:val="22"/>
              </w:rPr>
              <w:t>Screen (no charge)</w:t>
            </w:r>
          </w:p>
          <w:p w14:paraId="36A21FDC" w14:textId="77777777" w:rsidR="002C5A0F" w:rsidRPr="002C5A0F" w:rsidRDefault="002C5A0F" w:rsidP="002C5A0F">
            <w:pPr>
              <w:rPr>
                <w:rFonts w:eastAsiaTheme="minorHAnsi"/>
                <w:sz w:val="22"/>
                <w:szCs w:val="22"/>
              </w:rPr>
            </w:pPr>
            <w:r w:rsidRPr="002C5A0F">
              <w:rPr>
                <w:rFonts w:eastAsiaTheme="minorHAnsi"/>
                <w:sz w:val="22"/>
                <w:szCs w:val="22"/>
              </w:rPr>
              <w:t>Flipchart/Pens (£10)</w:t>
            </w:r>
          </w:p>
        </w:tc>
      </w:tr>
      <w:tr w:rsidR="002C5A0F" w:rsidRPr="002C5A0F" w14:paraId="47BBF26E" w14:textId="77777777" w:rsidTr="00AE044B">
        <w:tc>
          <w:tcPr>
            <w:tcW w:w="2250" w:type="dxa"/>
          </w:tcPr>
          <w:p w14:paraId="7BDA92D9" w14:textId="77777777" w:rsidR="002C5A0F" w:rsidRPr="002C5A0F" w:rsidRDefault="002C5A0F" w:rsidP="002C5A0F">
            <w:pPr>
              <w:rPr>
                <w:rFonts w:eastAsiaTheme="minorHAnsi"/>
                <w:b/>
                <w:bCs/>
                <w:sz w:val="22"/>
                <w:szCs w:val="22"/>
              </w:rPr>
            </w:pPr>
            <w:r w:rsidRPr="002C5A0F">
              <w:rPr>
                <w:rFonts w:eastAsiaTheme="minorHAnsi"/>
                <w:b/>
                <w:bCs/>
                <w:sz w:val="22"/>
                <w:szCs w:val="22"/>
              </w:rPr>
              <w:t>Please provide details of how you’d like the room to be set up</w:t>
            </w:r>
          </w:p>
        </w:tc>
        <w:tc>
          <w:tcPr>
            <w:tcW w:w="6766" w:type="dxa"/>
          </w:tcPr>
          <w:p w14:paraId="0B4095B5" w14:textId="77777777" w:rsidR="002C5A0F" w:rsidRPr="002C5A0F" w:rsidRDefault="002C5A0F" w:rsidP="002C5A0F">
            <w:pPr>
              <w:rPr>
                <w:rFonts w:eastAsiaTheme="minorHAnsi"/>
                <w:sz w:val="22"/>
                <w:szCs w:val="22"/>
              </w:rPr>
            </w:pPr>
          </w:p>
        </w:tc>
      </w:tr>
      <w:tr w:rsidR="002C5A0F" w:rsidRPr="002C5A0F" w14:paraId="43C1352B" w14:textId="77777777" w:rsidTr="00AE044B">
        <w:tc>
          <w:tcPr>
            <w:tcW w:w="2250" w:type="dxa"/>
          </w:tcPr>
          <w:p w14:paraId="10505036" w14:textId="77777777" w:rsidR="002C5A0F" w:rsidRPr="002C5A0F" w:rsidRDefault="002C5A0F" w:rsidP="002C5A0F">
            <w:pPr>
              <w:rPr>
                <w:rFonts w:eastAsiaTheme="minorHAnsi"/>
                <w:b/>
                <w:bCs/>
                <w:sz w:val="22"/>
                <w:szCs w:val="22"/>
              </w:rPr>
            </w:pPr>
            <w:r w:rsidRPr="002C5A0F">
              <w:rPr>
                <w:rFonts w:eastAsiaTheme="minorHAnsi"/>
                <w:b/>
                <w:bCs/>
                <w:sz w:val="22"/>
                <w:szCs w:val="22"/>
              </w:rPr>
              <w:t xml:space="preserve">Please use this space to add any additional information you </w:t>
            </w:r>
            <w:r w:rsidRPr="002C5A0F">
              <w:rPr>
                <w:rFonts w:eastAsiaTheme="minorHAnsi"/>
                <w:b/>
                <w:bCs/>
                <w:sz w:val="22"/>
                <w:szCs w:val="22"/>
              </w:rPr>
              <w:lastRenderedPageBreak/>
              <w:t>would like us to know.</w:t>
            </w:r>
          </w:p>
        </w:tc>
        <w:tc>
          <w:tcPr>
            <w:tcW w:w="6766" w:type="dxa"/>
          </w:tcPr>
          <w:p w14:paraId="7421F0D2" w14:textId="77777777" w:rsidR="002C5A0F" w:rsidRPr="002C5A0F" w:rsidRDefault="002C5A0F" w:rsidP="002C5A0F">
            <w:pPr>
              <w:rPr>
                <w:rFonts w:eastAsiaTheme="minorHAnsi"/>
                <w:sz w:val="22"/>
                <w:szCs w:val="22"/>
              </w:rPr>
            </w:pPr>
          </w:p>
          <w:p w14:paraId="552093E3" w14:textId="77777777" w:rsidR="002C5A0F" w:rsidRPr="002C5A0F" w:rsidRDefault="002C5A0F" w:rsidP="002C5A0F">
            <w:pPr>
              <w:rPr>
                <w:rFonts w:eastAsiaTheme="minorHAnsi"/>
                <w:sz w:val="22"/>
                <w:szCs w:val="22"/>
              </w:rPr>
            </w:pPr>
          </w:p>
          <w:p w14:paraId="5DD63F02" w14:textId="77777777" w:rsidR="002C5A0F" w:rsidRPr="002C5A0F" w:rsidRDefault="002C5A0F" w:rsidP="002C5A0F">
            <w:pPr>
              <w:rPr>
                <w:rFonts w:eastAsiaTheme="minorHAnsi"/>
                <w:sz w:val="22"/>
                <w:szCs w:val="22"/>
              </w:rPr>
            </w:pPr>
          </w:p>
          <w:p w14:paraId="7F3C1DDE" w14:textId="77777777" w:rsidR="002C5A0F" w:rsidRPr="002C5A0F" w:rsidRDefault="002C5A0F" w:rsidP="002C5A0F">
            <w:pPr>
              <w:rPr>
                <w:rFonts w:eastAsiaTheme="minorHAnsi"/>
                <w:sz w:val="22"/>
                <w:szCs w:val="22"/>
              </w:rPr>
            </w:pPr>
          </w:p>
          <w:p w14:paraId="4052CE4D" w14:textId="77777777" w:rsidR="002C5A0F" w:rsidRPr="002C5A0F" w:rsidRDefault="002C5A0F" w:rsidP="002C5A0F">
            <w:pPr>
              <w:rPr>
                <w:rFonts w:eastAsiaTheme="minorHAnsi"/>
                <w:sz w:val="22"/>
                <w:szCs w:val="22"/>
              </w:rPr>
            </w:pPr>
          </w:p>
        </w:tc>
      </w:tr>
    </w:tbl>
    <w:p w14:paraId="66217A40" w14:textId="77777777" w:rsidR="002C5A0F" w:rsidRPr="002C5A0F" w:rsidRDefault="002C5A0F" w:rsidP="002C5A0F">
      <w:pPr>
        <w:spacing w:after="160" w:line="259" w:lineRule="auto"/>
        <w:rPr>
          <w:rFonts w:eastAsiaTheme="minorHAnsi"/>
          <w:kern w:val="2"/>
          <w:sz w:val="22"/>
          <w:szCs w:val="22"/>
          <w14:ligatures w14:val="standardContextual"/>
        </w:rPr>
      </w:pPr>
    </w:p>
    <w:p w14:paraId="2D5BDBF7" w14:textId="77777777" w:rsidR="002C5A0F" w:rsidRPr="002C5A0F" w:rsidRDefault="002C5A0F" w:rsidP="002C5A0F">
      <w:pPr>
        <w:spacing w:after="160" w:line="259" w:lineRule="auto"/>
        <w:rPr>
          <w:rFonts w:eastAsiaTheme="minorHAnsi"/>
          <w:b/>
          <w:bCs/>
          <w:kern w:val="2"/>
          <w:sz w:val="22"/>
          <w:szCs w:val="22"/>
          <w14:ligatures w14:val="standardContextual"/>
        </w:rPr>
      </w:pPr>
    </w:p>
    <w:p w14:paraId="38127018" w14:textId="77777777" w:rsidR="002C5A0F" w:rsidRPr="002C5A0F" w:rsidRDefault="002C5A0F" w:rsidP="002C5A0F">
      <w:pPr>
        <w:spacing w:after="160" w:line="259" w:lineRule="auto"/>
        <w:rPr>
          <w:rFonts w:eastAsiaTheme="minorHAnsi"/>
          <w:b/>
          <w:bCs/>
          <w:kern w:val="2"/>
          <w:sz w:val="22"/>
          <w:szCs w:val="22"/>
          <w14:ligatures w14:val="standardContextual"/>
        </w:rPr>
      </w:pPr>
    </w:p>
    <w:p w14:paraId="366308A2" w14:textId="77777777" w:rsidR="002C5A0F" w:rsidRPr="002C5A0F" w:rsidRDefault="002C5A0F" w:rsidP="002C5A0F">
      <w:pPr>
        <w:spacing w:after="160" w:line="259" w:lineRule="auto"/>
        <w:rPr>
          <w:rFonts w:eastAsiaTheme="minorHAnsi"/>
          <w:b/>
          <w:bCs/>
          <w:kern w:val="2"/>
          <w:sz w:val="22"/>
          <w:szCs w:val="22"/>
          <w14:ligatures w14:val="standardContextual"/>
        </w:rPr>
      </w:pPr>
    </w:p>
    <w:p w14:paraId="104F065F" w14:textId="77777777" w:rsidR="002C5A0F" w:rsidRPr="002C5A0F" w:rsidRDefault="002C5A0F" w:rsidP="002C5A0F">
      <w:pPr>
        <w:spacing w:after="160" w:line="259" w:lineRule="auto"/>
        <w:rPr>
          <w:rFonts w:eastAsiaTheme="minorHAnsi"/>
          <w:b/>
          <w:bCs/>
          <w:kern w:val="2"/>
          <w:sz w:val="22"/>
          <w:szCs w:val="22"/>
          <w14:ligatures w14:val="standardContextual"/>
        </w:rPr>
      </w:pPr>
    </w:p>
    <w:p w14:paraId="42B423FB" w14:textId="77777777" w:rsidR="002C5A0F" w:rsidRPr="002C5A0F" w:rsidRDefault="002C5A0F" w:rsidP="002C5A0F">
      <w:pPr>
        <w:spacing w:after="160" w:line="259" w:lineRule="auto"/>
        <w:rPr>
          <w:rFonts w:eastAsiaTheme="minorHAnsi"/>
          <w:b/>
          <w:bCs/>
          <w:kern w:val="2"/>
          <w:sz w:val="22"/>
          <w:szCs w:val="22"/>
          <w14:ligatures w14:val="standardContextual"/>
        </w:rPr>
      </w:pPr>
      <w:r w:rsidRPr="002C5A0F">
        <w:rPr>
          <w:rFonts w:eastAsiaTheme="minorHAnsi"/>
          <w:b/>
          <w:bCs/>
          <w:kern w:val="2"/>
          <w:sz w:val="22"/>
          <w:szCs w:val="22"/>
          <w14:ligatures w14:val="standardContextual"/>
        </w:rPr>
        <w:t>TERMS AND CONDITIONS</w:t>
      </w:r>
    </w:p>
    <w:p w14:paraId="13D53A3D" w14:textId="77777777" w:rsidR="002C5A0F" w:rsidRPr="002C5A0F" w:rsidRDefault="002C5A0F" w:rsidP="002C5A0F">
      <w:pPr>
        <w:spacing w:after="160" w:line="259" w:lineRule="auto"/>
        <w:rPr>
          <w:rFonts w:eastAsiaTheme="minorHAnsi"/>
          <w:kern w:val="2"/>
          <w:sz w:val="22"/>
          <w:szCs w:val="22"/>
          <w14:ligatures w14:val="standardContextual"/>
        </w:rPr>
      </w:pPr>
      <w:r w:rsidRPr="002C5A0F">
        <w:rPr>
          <w:rFonts w:eastAsiaTheme="minorHAnsi"/>
          <w:kern w:val="2"/>
          <w:sz w:val="22"/>
          <w:szCs w:val="22"/>
          <w14:ligatures w14:val="standardContextual"/>
        </w:rPr>
        <w:t xml:space="preserve">This Agreement is made between the Hirer and CLEAR Emotional Trauma and Therapy Specialists. The parties agree that the hiring will be carried out in accordance with this Agreement. </w:t>
      </w:r>
    </w:p>
    <w:p w14:paraId="7627F8C5"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The Hirer will not exceed the maximum capacity for the venue of 18 persons.</w:t>
      </w:r>
    </w:p>
    <w:p w14:paraId="767F89C3"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The Hirer will not use the premises for any purpose other than that described on the Room Booking Form.</w:t>
      </w:r>
    </w:p>
    <w:p w14:paraId="15D4E2C5"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The Hirer shall be responsible for all health and safety aspects during use and must carry out their own risk assessment for activities undertaken.</w:t>
      </w:r>
    </w:p>
    <w:p w14:paraId="230C6CD2"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The Hirer will ensure they are familiar with: Fire alarm points, fire evacuation procedures, and the location of the first aid kit.</w:t>
      </w:r>
    </w:p>
    <w:p w14:paraId="2EB7722E"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 xml:space="preserve">The Hirer shall ensure that any electrical appliances or equipment intended to be used during the hire period, are PAT tested and fit for purpose. </w:t>
      </w:r>
    </w:p>
    <w:p w14:paraId="4EA429E6"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Smoking and/or vaping are not permitted on the premises, the hirer shall ensure this is adhered to.</w:t>
      </w:r>
    </w:p>
    <w:p w14:paraId="0AE83892"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 xml:space="preserve">The Hirer must not allow anyone attending their hiring to do anything which is deemed to be a nuisance to CLEAR, the business or any adjoining or neighbouring premises. </w:t>
      </w:r>
    </w:p>
    <w:p w14:paraId="09CEEE9E"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 xml:space="preserve">The Hirer shall ensure that where an event involves activities aimed at children or young people, that there are appropriate safeguarding policies and procedures in place. </w:t>
      </w:r>
    </w:p>
    <w:p w14:paraId="62A4D201"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If the Hirer no longer requires the booking, and cancels less than 7 days before the event, then the amount must be paid in full.</w:t>
      </w:r>
    </w:p>
    <w:p w14:paraId="68194973"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 xml:space="preserve">The Hirer shall ensure that the premises are clean and tidy and left as they found it at the end of the hiring period and is responsible for any damage to premises or equipment during the hire period. </w:t>
      </w:r>
    </w:p>
    <w:p w14:paraId="2D23BFDB"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 xml:space="preserve">During the period of hire, the Hirer shall be responsible for all damages, losses, claims and costs arising out of their use of the premises and shall indemnify the Venue from and against any expense liability loss claim or proceedings, including claims for personal injury or the death of any person whatsoever arising out of the course or caused as a result of the hire, except where due to the negligence of the Venue or their respective servants or agents. </w:t>
      </w:r>
    </w:p>
    <w:p w14:paraId="4F8410CB"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t xml:space="preserve">The Hirer shall hold their own insurance, including Public Liability Insurance which will be in place for the duration of the hire. The Venue reserves the right to ask for copies of insurance documents at any time. </w:t>
      </w:r>
    </w:p>
    <w:p w14:paraId="18852C97" w14:textId="77777777" w:rsidR="002C5A0F" w:rsidRPr="002C5A0F" w:rsidRDefault="002C5A0F" w:rsidP="002C5A0F">
      <w:pPr>
        <w:numPr>
          <w:ilvl w:val="0"/>
          <w:numId w:val="6"/>
        </w:numPr>
        <w:spacing w:after="160" w:line="259" w:lineRule="auto"/>
        <w:contextualSpacing/>
        <w:rPr>
          <w:rFonts w:eastAsiaTheme="minorHAnsi"/>
          <w:kern w:val="2"/>
          <w:sz w:val="22"/>
          <w:szCs w:val="22"/>
          <w14:ligatures w14:val="standardContextual"/>
        </w:rPr>
      </w:pPr>
      <w:r w:rsidRPr="002C5A0F">
        <w:rPr>
          <w:rFonts w:eastAsiaTheme="minorHAnsi"/>
          <w:kern w:val="2"/>
          <w:sz w:val="22"/>
          <w:szCs w:val="22"/>
          <w14:ligatures w14:val="standardContextual"/>
        </w:rPr>
        <w:lastRenderedPageBreak/>
        <w:t>The Hirer shall not tamper with any items in the shop part of the premises and will be responsible for any items which are damaged.</w:t>
      </w:r>
    </w:p>
    <w:p w14:paraId="480C6576" w14:textId="77777777" w:rsidR="002C5A0F" w:rsidRPr="002C5A0F" w:rsidRDefault="002C5A0F" w:rsidP="002C5A0F">
      <w:pPr>
        <w:spacing w:after="160" w:line="259" w:lineRule="auto"/>
        <w:rPr>
          <w:rFonts w:eastAsiaTheme="minorHAnsi"/>
          <w:kern w:val="2"/>
          <w:sz w:val="22"/>
          <w:szCs w:val="22"/>
          <w14:ligatures w14:val="standardContextual"/>
        </w:rPr>
      </w:pPr>
    </w:p>
    <w:p w14:paraId="1E9D3A15" w14:textId="77777777" w:rsidR="002C5A0F" w:rsidRPr="002C5A0F" w:rsidRDefault="002C5A0F" w:rsidP="002C5A0F">
      <w:pPr>
        <w:spacing w:after="160" w:line="259" w:lineRule="auto"/>
        <w:rPr>
          <w:rFonts w:eastAsiaTheme="minorHAnsi"/>
          <w:b/>
          <w:bCs/>
          <w:kern w:val="2"/>
          <w:sz w:val="22"/>
          <w:szCs w:val="22"/>
          <w14:ligatures w14:val="standardContextual"/>
        </w:rPr>
      </w:pPr>
      <w:r w:rsidRPr="002C5A0F">
        <w:rPr>
          <w:rFonts w:eastAsiaTheme="minorHAnsi"/>
          <w:b/>
          <w:bCs/>
          <w:kern w:val="2"/>
          <w:sz w:val="22"/>
          <w:szCs w:val="22"/>
          <w14:ligatures w14:val="standardContextual"/>
        </w:rPr>
        <w:t>I agree to the above terms and conditions.</w:t>
      </w:r>
    </w:p>
    <w:p w14:paraId="10CA05C8" w14:textId="77777777" w:rsidR="002C5A0F" w:rsidRPr="002C5A0F" w:rsidRDefault="002C5A0F" w:rsidP="002C5A0F">
      <w:pPr>
        <w:spacing w:after="160" w:line="259" w:lineRule="auto"/>
        <w:ind w:left="360"/>
        <w:rPr>
          <w:rFonts w:eastAsiaTheme="minorHAnsi"/>
          <w:kern w:val="2"/>
          <w:sz w:val="22"/>
          <w:szCs w:val="22"/>
          <w14:ligatures w14:val="standardContextual"/>
        </w:rPr>
      </w:pPr>
    </w:p>
    <w:p w14:paraId="314C8E71" w14:textId="77777777" w:rsidR="002C5A0F" w:rsidRPr="002C5A0F" w:rsidRDefault="002C5A0F" w:rsidP="002C5A0F">
      <w:pPr>
        <w:spacing w:after="160" w:line="259" w:lineRule="auto"/>
        <w:ind w:left="360"/>
        <w:rPr>
          <w:rFonts w:eastAsiaTheme="minorHAnsi"/>
          <w:kern w:val="2"/>
          <w:sz w:val="22"/>
          <w:szCs w:val="22"/>
          <w14:ligatures w14:val="standardContextual"/>
        </w:rPr>
      </w:pPr>
      <w:r w:rsidRPr="002C5A0F">
        <w:rPr>
          <w:rFonts w:eastAsiaTheme="minorHAnsi"/>
          <w:b/>
          <w:bCs/>
          <w:kern w:val="2"/>
          <w:sz w:val="22"/>
          <w:szCs w:val="22"/>
          <w14:ligatures w14:val="standardContextual"/>
        </w:rPr>
        <w:t>Signed:</w:t>
      </w:r>
      <w:r w:rsidRPr="002C5A0F">
        <w:rPr>
          <w:rFonts w:eastAsiaTheme="minorHAnsi"/>
          <w:kern w:val="2"/>
          <w:sz w:val="22"/>
          <w:szCs w:val="22"/>
          <w14:ligatures w14:val="standardContextual"/>
        </w:rPr>
        <w:t xml:space="preserve"> </w:t>
      </w:r>
      <w:r w:rsidRPr="002C5A0F">
        <w:rPr>
          <w:rFonts w:eastAsiaTheme="minorHAnsi"/>
          <w:kern w:val="2"/>
          <w:sz w:val="22"/>
          <w:szCs w:val="22"/>
          <w14:ligatures w14:val="standardContextual"/>
        </w:rPr>
        <w:tab/>
      </w:r>
      <w:r w:rsidRPr="002C5A0F">
        <w:rPr>
          <w:rFonts w:eastAsiaTheme="minorHAnsi"/>
          <w:kern w:val="2"/>
          <w:sz w:val="22"/>
          <w:szCs w:val="22"/>
          <w14:ligatures w14:val="standardContextual"/>
        </w:rPr>
        <w:tab/>
      </w:r>
      <w:r w:rsidRPr="002C5A0F">
        <w:rPr>
          <w:rFonts w:eastAsiaTheme="minorHAnsi"/>
          <w:kern w:val="2"/>
          <w:sz w:val="22"/>
          <w:szCs w:val="22"/>
          <w14:ligatures w14:val="standardContextual"/>
        </w:rPr>
        <w:tab/>
      </w:r>
      <w:r w:rsidRPr="002C5A0F">
        <w:rPr>
          <w:rFonts w:eastAsiaTheme="minorHAnsi"/>
          <w:kern w:val="2"/>
          <w:sz w:val="22"/>
          <w:szCs w:val="22"/>
          <w14:ligatures w14:val="standardContextual"/>
        </w:rPr>
        <w:tab/>
      </w:r>
      <w:r w:rsidRPr="002C5A0F">
        <w:rPr>
          <w:rFonts w:eastAsiaTheme="minorHAnsi"/>
          <w:kern w:val="2"/>
          <w:sz w:val="22"/>
          <w:szCs w:val="22"/>
          <w14:ligatures w14:val="standardContextual"/>
        </w:rPr>
        <w:tab/>
      </w:r>
      <w:r w:rsidRPr="002C5A0F">
        <w:rPr>
          <w:rFonts w:eastAsiaTheme="minorHAnsi"/>
          <w:kern w:val="2"/>
          <w:sz w:val="22"/>
          <w:szCs w:val="22"/>
          <w14:ligatures w14:val="standardContextual"/>
        </w:rPr>
        <w:tab/>
      </w:r>
      <w:r w:rsidRPr="002C5A0F">
        <w:rPr>
          <w:rFonts w:eastAsiaTheme="minorHAnsi"/>
          <w:kern w:val="2"/>
          <w:sz w:val="22"/>
          <w:szCs w:val="22"/>
          <w14:ligatures w14:val="standardContextual"/>
        </w:rPr>
        <w:tab/>
      </w:r>
      <w:r w:rsidRPr="002C5A0F">
        <w:rPr>
          <w:rFonts w:eastAsiaTheme="minorHAnsi"/>
          <w:kern w:val="2"/>
          <w:sz w:val="22"/>
          <w:szCs w:val="22"/>
          <w14:ligatures w14:val="standardContextual"/>
        </w:rPr>
        <w:tab/>
      </w:r>
      <w:r w:rsidRPr="002C5A0F">
        <w:rPr>
          <w:rFonts w:eastAsiaTheme="minorHAnsi"/>
          <w:b/>
          <w:bCs/>
          <w:kern w:val="2"/>
          <w:sz w:val="22"/>
          <w:szCs w:val="22"/>
          <w14:ligatures w14:val="standardContextual"/>
        </w:rPr>
        <w:t>Date:</w:t>
      </w:r>
    </w:p>
    <w:p w14:paraId="73F29675" w14:textId="47DDCABF" w:rsidR="007711F9" w:rsidRPr="00736501" w:rsidRDefault="00887C07" w:rsidP="007711F9">
      <w:pPr>
        <w:tabs>
          <w:tab w:val="left" w:pos="7008"/>
        </w:tabs>
      </w:pPr>
      <w:r>
        <w:tab/>
      </w:r>
    </w:p>
    <w:sectPr w:rsidR="007711F9" w:rsidRPr="00736501">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D90B65" w14:textId="77777777" w:rsidR="00191D92" w:rsidRDefault="00191D92" w:rsidP="00A22FCB">
      <w:r>
        <w:separator/>
      </w:r>
    </w:p>
  </w:endnote>
  <w:endnote w:type="continuationSeparator" w:id="0">
    <w:p w14:paraId="77B7FC84" w14:textId="77777777" w:rsidR="00191D92" w:rsidRDefault="00191D92" w:rsidP="00A22F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61C1F" w14:textId="5F4C0214" w:rsidR="000F4C43" w:rsidRPr="000F4C43" w:rsidRDefault="000F4C43" w:rsidP="000F4C43">
    <w:pPr>
      <w:pStyle w:val="Footer"/>
      <w:jc w:val="center"/>
      <w:rPr>
        <w:rFonts w:ascii="Arial Rounded MT Bold" w:hAnsi="Arial Rounded MT Bold"/>
        <w:color w:val="006666"/>
        <w:sz w:val="24"/>
        <w:szCs w:val="24"/>
      </w:rPr>
    </w:pPr>
    <w:r w:rsidRPr="000F4C43">
      <w:rPr>
        <w:rFonts w:ascii="Arial Rounded MT Bold" w:hAnsi="Arial Rounded MT Bold"/>
        <w:color w:val="006666"/>
        <w:sz w:val="24"/>
        <w:szCs w:val="24"/>
      </w:rPr>
      <w:t>7-8 Cathedral Lane, Truro TR1 2QS</w:t>
    </w:r>
  </w:p>
  <w:p w14:paraId="026D19B1" w14:textId="203ED60B" w:rsidR="00A22FCB" w:rsidRDefault="00A22FCB">
    <w:pPr>
      <w:pStyle w:val="Footer"/>
    </w:pPr>
    <w:r>
      <w:rPr>
        <w:noProof/>
      </w:rPr>
      <w:drawing>
        <wp:inline distT="0" distB="0" distL="0" distR="0" wp14:anchorId="553DB254" wp14:editId="3FF43BD6">
          <wp:extent cx="5731510" cy="403860"/>
          <wp:effectExtent l="0" t="0" r="2540" b="0"/>
          <wp:docPr id="4" name="Picture 4"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ntact details.JPG"/>
                  <pic:cNvPicPr/>
                </pic:nvPicPr>
                <pic:blipFill>
                  <a:blip r:embed="rId1">
                    <a:extLst>
                      <a:ext uri="{28A0092B-C50C-407E-A947-70E740481C1C}">
                        <a14:useLocalDpi xmlns:a14="http://schemas.microsoft.com/office/drawing/2010/main" val="0"/>
                      </a:ext>
                    </a:extLst>
                  </a:blip>
                  <a:stretch>
                    <a:fillRect/>
                  </a:stretch>
                </pic:blipFill>
                <pic:spPr>
                  <a:xfrm>
                    <a:off x="0" y="0"/>
                    <a:ext cx="5731510" cy="403860"/>
                  </a:xfrm>
                  <a:prstGeom prst="rect">
                    <a:avLst/>
                  </a:prstGeom>
                </pic:spPr>
              </pic:pic>
            </a:graphicData>
          </a:graphic>
        </wp:inline>
      </w:drawing>
    </w:r>
  </w:p>
  <w:p w14:paraId="79A2BBB8" w14:textId="2E7A30E4" w:rsidR="00A22FCB" w:rsidRDefault="00A22FCB">
    <w:pPr>
      <w:pStyle w:val="Footer"/>
    </w:pPr>
    <w:r>
      <w:rPr>
        <w:noProof/>
      </w:rPr>
      <w:drawing>
        <wp:inline distT="0" distB="0" distL="0" distR="0" wp14:anchorId="20B26E13" wp14:editId="50BA8217">
          <wp:extent cx="5731510" cy="472440"/>
          <wp:effectExtent l="0" t="0" r="2540" b="3810"/>
          <wp:docPr id="5" name="Picture 5"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harity number.jpg"/>
                  <pic:cNvPicPr/>
                </pic:nvPicPr>
                <pic:blipFill rotWithShape="1">
                  <a:blip r:embed="rId2">
                    <a:extLst>
                      <a:ext uri="{28A0092B-C50C-407E-A947-70E740481C1C}">
                        <a14:useLocalDpi xmlns:a14="http://schemas.microsoft.com/office/drawing/2010/main" val="0"/>
                      </a:ext>
                    </a:extLst>
                  </a:blip>
                  <a:srcRect l="-332" t="10203" r="332" b="17493"/>
                  <a:stretch/>
                </pic:blipFill>
                <pic:spPr bwMode="auto">
                  <a:xfrm>
                    <a:off x="0" y="0"/>
                    <a:ext cx="5731510" cy="472440"/>
                  </a:xfrm>
                  <a:prstGeom prst="rect">
                    <a:avLst/>
                  </a:prstGeom>
                  <a:ln>
                    <a:noFill/>
                  </a:ln>
                  <a:extLst>
                    <a:ext uri="{53640926-AAD7-44D8-BBD7-CCE9431645EC}">
                      <a14:shadowObscured xmlns:a14="http://schemas.microsoft.com/office/drawing/2010/main"/>
                    </a:ext>
                  </a:extLst>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5EA3A" w14:textId="77777777" w:rsidR="00191D92" w:rsidRDefault="00191D92" w:rsidP="00A22FCB">
      <w:r>
        <w:separator/>
      </w:r>
    </w:p>
  </w:footnote>
  <w:footnote w:type="continuationSeparator" w:id="0">
    <w:p w14:paraId="2243D250" w14:textId="77777777" w:rsidR="00191D92" w:rsidRDefault="00191D92" w:rsidP="00A22F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E14A1" w14:textId="2288AF78" w:rsidR="00A22FCB" w:rsidRDefault="00A22FCB">
    <w:pPr>
      <w:pStyle w:val="Header"/>
    </w:pPr>
    <w:r>
      <w:rPr>
        <w:noProof/>
      </w:rPr>
      <w:drawing>
        <wp:inline distT="0" distB="0" distL="0" distR="0" wp14:anchorId="70C056BF" wp14:editId="18AECDA9">
          <wp:extent cx="2590476" cy="885714"/>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LEAR_4C email size.png"/>
                  <pic:cNvPicPr/>
                </pic:nvPicPr>
                <pic:blipFill>
                  <a:blip r:embed="rId1">
                    <a:extLst>
                      <a:ext uri="{28A0092B-C50C-407E-A947-70E740481C1C}">
                        <a14:useLocalDpi xmlns:a14="http://schemas.microsoft.com/office/drawing/2010/main" val="0"/>
                      </a:ext>
                    </a:extLst>
                  </a:blip>
                  <a:stretch>
                    <a:fillRect/>
                  </a:stretch>
                </pic:blipFill>
                <pic:spPr>
                  <a:xfrm>
                    <a:off x="0" y="0"/>
                    <a:ext cx="2590476" cy="885714"/>
                  </a:xfrm>
                  <a:prstGeom prst="rect">
                    <a:avLst/>
                  </a:prstGeom>
                </pic:spPr>
              </pic:pic>
            </a:graphicData>
          </a:graphic>
        </wp:inline>
      </w:drawing>
    </w:r>
  </w:p>
  <w:p w14:paraId="1DEB3D4B" w14:textId="77777777" w:rsidR="00A22FCB" w:rsidRDefault="00A22F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3506F"/>
    <w:multiLevelType w:val="hybridMultilevel"/>
    <w:tmpl w:val="8CDAFF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3974C5"/>
    <w:multiLevelType w:val="hybridMultilevel"/>
    <w:tmpl w:val="05562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9B12EF"/>
    <w:multiLevelType w:val="hybridMultilevel"/>
    <w:tmpl w:val="F04EAA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2015C0D"/>
    <w:multiLevelType w:val="hybridMultilevel"/>
    <w:tmpl w:val="44EC6B9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46143C61"/>
    <w:multiLevelType w:val="hybridMultilevel"/>
    <w:tmpl w:val="B97A1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A8A78E9"/>
    <w:multiLevelType w:val="hybridMultilevel"/>
    <w:tmpl w:val="B4A0FE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4826959">
    <w:abstractNumId w:val="3"/>
  </w:num>
  <w:num w:numId="2" w16cid:durableId="897515752">
    <w:abstractNumId w:val="0"/>
  </w:num>
  <w:num w:numId="3" w16cid:durableId="1931112224">
    <w:abstractNumId w:val="5"/>
  </w:num>
  <w:num w:numId="4" w16cid:durableId="448817359">
    <w:abstractNumId w:val="1"/>
  </w:num>
  <w:num w:numId="5" w16cid:durableId="1209948100">
    <w:abstractNumId w:val="4"/>
  </w:num>
  <w:num w:numId="6" w16cid:durableId="19501139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2FCB"/>
    <w:rsid w:val="00000EB8"/>
    <w:rsid w:val="00054570"/>
    <w:rsid w:val="000F4C43"/>
    <w:rsid w:val="00117C89"/>
    <w:rsid w:val="00143559"/>
    <w:rsid w:val="00191D92"/>
    <w:rsid w:val="001A1551"/>
    <w:rsid w:val="001D43D2"/>
    <w:rsid w:val="001D4B5D"/>
    <w:rsid w:val="00202A3A"/>
    <w:rsid w:val="00241751"/>
    <w:rsid w:val="00292170"/>
    <w:rsid w:val="002A37C9"/>
    <w:rsid w:val="002C5A0F"/>
    <w:rsid w:val="002D4957"/>
    <w:rsid w:val="002E79B5"/>
    <w:rsid w:val="003020DD"/>
    <w:rsid w:val="00411ABF"/>
    <w:rsid w:val="004A783D"/>
    <w:rsid w:val="005D6AF5"/>
    <w:rsid w:val="006051B4"/>
    <w:rsid w:val="00622022"/>
    <w:rsid w:val="006716A4"/>
    <w:rsid w:val="006A64B0"/>
    <w:rsid w:val="00707047"/>
    <w:rsid w:val="00716F5A"/>
    <w:rsid w:val="00735069"/>
    <w:rsid w:val="00736501"/>
    <w:rsid w:val="00770842"/>
    <w:rsid w:val="007711F9"/>
    <w:rsid w:val="007C3D4B"/>
    <w:rsid w:val="008144B6"/>
    <w:rsid w:val="008837E9"/>
    <w:rsid w:val="00887C07"/>
    <w:rsid w:val="00897414"/>
    <w:rsid w:val="008B00BD"/>
    <w:rsid w:val="008E5CA7"/>
    <w:rsid w:val="00900305"/>
    <w:rsid w:val="00912C5E"/>
    <w:rsid w:val="009532FD"/>
    <w:rsid w:val="00A22FCB"/>
    <w:rsid w:val="00A86683"/>
    <w:rsid w:val="00B557EE"/>
    <w:rsid w:val="00B7529C"/>
    <w:rsid w:val="00B779C0"/>
    <w:rsid w:val="00B91A4C"/>
    <w:rsid w:val="00C913DB"/>
    <w:rsid w:val="00CD6843"/>
    <w:rsid w:val="00D22FB6"/>
    <w:rsid w:val="00D57479"/>
    <w:rsid w:val="00DB7BB7"/>
    <w:rsid w:val="00DC3E3F"/>
    <w:rsid w:val="00DD426B"/>
    <w:rsid w:val="00DF57CD"/>
    <w:rsid w:val="00EE09B2"/>
    <w:rsid w:val="00FD3400"/>
    <w:rsid w:val="00FE5F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523524"/>
  <w15:chartTrackingRefBased/>
  <w15:docId w15:val="{9DB569D4-F930-4117-86F2-7275EF2FE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2FCB"/>
    <w:pPr>
      <w:spacing w:after="0" w:line="240" w:lineRule="auto"/>
    </w:pPr>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22FCB"/>
    <w:pPr>
      <w:tabs>
        <w:tab w:val="center" w:pos="4513"/>
        <w:tab w:val="right" w:pos="9026"/>
      </w:tabs>
    </w:pPr>
    <w:rPr>
      <w:rFonts w:eastAsiaTheme="minorHAnsi"/>
      <w:sz w:val="22"/>
      <w:szCs w:val="22"/>
    </w:rPr>
  </w:style>
  <w:style w:type="character" w:customStyle="1" w:styleId="HeaderChar">
    <w:name w:val="Header Char"/>
    <w:basedOn w:val="DefaultParagraphFont"/>
    <w:link w:val="Header"/>
    <w:uiPriority w:val="99"/>
    <w:rsid w:val="00A22FCB"/>
  </w:style>
  <w:style w:type="paragraph" w:styleId="Footer">
    <w:name w:val="footer"/>
    <w:basedOn w:val="Normal"/>
    <w:link w:val="FooterChar"/>
    <w:uiPriority w:val="99"/>
    <w:unhideWhenUsed/>
    <w:rsid w:val="00A22FCB"/>
    <w:pPr>
      <w:tabs>
        <w:tab w:val="center" w:pos="4513"/>
        <w:tab w:val="right" w:pos="9026"/>
      </w:tabs>
    </w:pPr>
    <w:rPr>
      <w:rFonts w:eastAsiaTheme="minorHAnsi"/>
      <w:sz w:val="22"/>
      <w:szCs w:val="22"/>
    </w:rPr>
  </w:style>
  <w:style w:type="character" w:customStyle="1" w:styleId="FooterChar">
    <w:name w:val="Footer Char"/>
    <w:basedOn w:val="DefaultParagraphFont"/>
    <w:link w:val="Footer"/>
    <w:uiPriority w:val="99"/>
    <w:rsid w:val="00A22FCB"/>
  </w:style>
  <w:style w:type="character" w:styleId="Hyperlink">
    <w:name w:val="Hyperlink"/>
    <w:basedOn w:val="DefaultParagraphFont"/>
    <w:uiPriority w:val="99"/>
    <w:unhideWhenUsed/>
    <w:rsid w:val="00A22FCB"/>
    <w:rPr>
      <w:color w:val="0563C1" w:themeColor="hyperlink"/>
      <w:u w:val="single"/>
    </w:rPr>
  </w:style>
  <w:style w:type="character" w:styleId="UnresolvedMention">
    <w:name w:val="Unresolved Mention"/>
    <w:basedOn w:val="DefaultParagraphFont"/>
    <w:uiPriority w:val="99"/>
    <w:semiHidden/>
    <w:unhideWhenUsed/>
    <w:rsid w:val="00A22FCB"/>
    <w:rPr>
      <w:color w:val="605E5C"/>
      <w:shd w:val="clear" w:color="auto" w:fill="E1DFDD"/>
    </w:rPr>
  </w:style>
  <w:style w:type="paragraph" w:styleId="ListParagraph">
    <w:name w:val="List Paragraph"/>
    <w:basedOn w:val="Normal"/>
    <w:uiPriority w:val="34"/>
    <w:qFormat/>
    <w:rsid w:val="00054570"/>
    <w:pPr>
      <w:ind w:left="720"/>
      <w:contextualSpacing/>
    </w:pPr>
  </w:style>
  <w:style w:type="paragraph" w:customStyle="1" w:styleId="paragraph">
    <w:name w:val="paragraph"/>
    <w:basedOn w:val="Normal"/>
    <w:rsid w:val="00D22FB6"/>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D22FB6"/>
  </w:style>
  <w:style w:type="character" w:customStyle="1" w:styleId="eop">
    <w:name w:val="eop"/>
    <w:basedOn w:val="DefaultParagraphFont"/>
    <w:rsid w:val="00D22FB6"/>
  </w:style>
  <w:style w:type="table" w:styleId="TableGrid">
    <w:name w:val="Table Grid"/>
    <w:basedOn w:val="TableNormal"/>
    <w:uiPriority w:val="39"/>
    <w:rsid w:val="002C5A0F"/>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4693723">
      <w:bodyDiv w:val="1"/>
      <w:marLeft w:val="0"/>
      <w:marRight w:val="0"/>
      <w:marTop w:val="0"/>
      <w:marBottom w:val="0"/>
      <w:divBdr>
        <w:top w:val="none" w:sz="0" w:space="0" w:color="auto"/>
        <w:left w:val="none" w:sz="0" w:space="0" w:color="auto"/>
        <w:bottom w:val="none" w:sz="0" w:space="0" w:color="auto"/>
        <w:right w:val="none" w:sz="0" w:space="0" w:color="auto"/>
      </w:divBdr>
      <w:divsChild>
        <w:div w:id="949242116">
          <w:marLeft w:val="0"/>
          <w:marRight w:val="0"/>
          <w:marTop w:val="0"/>
          <w:marBottom w:val="0"/>
          <w:divBdr>
            <w:top w:val="none" w:sz="0" w:space="0" w:color="auto"/>
            <w:left w:val="none" w:sz="0" w:space="0" w:color="auto"/>
            <w:bottom w:val="none" w:sz="0" w:space="0" w:color="auto"/>
            <w:right w:val="none" w:sz="0" w:space="0" w:color="auto"/>
          </w:divBdr>
        </w:div>
        <w:div w:id="8815546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460</Words>
  <Characters>2625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Carolyn Webster</dc:creator>
  <cp:keywords/>
  <dc:description/>
  <cp:lastModifiedBy>Rachel Jones</cp:lastModifiedBy>
  <cp:revision>2</cp:revision>
  <cp:lastPrinted>2023-06-19T14:01:00Z</cp:lastPrinted>
  <dcterms:created xsi:type="dcterms:W3CDTF">2024-01-04T16:46:00Z</dcterms:created>
  <dcterms:modified xsi:type="dcterms:W3CDTF">2024-01-04T16:46:00Z</dcterms:modified>
</cp:coreProperties>
</file>